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7D22" w14:textId="7917939A" w:rsidR="00AC4394" w:rsidRPr="00F966A8" w:rsidRDefault="00AC4394" w:rsidP="00AC4394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i/>
          <w:sz w:val="20"/>
          <w:szCs w:val="20"/>
          <w:lang w:val="pl-PL"/>
        </w:rPr>
      </w:pPr>
      <w:r w:rsidRPr="00F966A8">
        <w:rPr>
          <w:rFonts w:cs="Calibri"/>
          <w:i/>
          <w:sz w:val="20"/>
          <w:szCs w:val="20"/>
          <w:lang w:val="pl-PL"/>
        </w:rPr>
        <w:t xml:space="preserve">Popis </w:t>
      </w:r>
      <w:r w:rsidR="00E56CF8">
        <w:rPr>
          <w:rFonts w:cs="Calibri"/>
          <w:i/>
          <w:sz w:val="20"/>
          <w:szCs w:val="20"/>
          <w:lang w:val="pl-PL"/>
        </w:rPr>
        <w:t xml:space="preserve">radova             </w:t>
      </w:r>
      <w:r w:rsidRPr="00F966A8">
        <w:rPr>
          <w:rFonts w:cs="Calibri"/>
          <w:i/>
          <w:sz w:val="20"/>
          <w:szCs w:val="20"/>
          <w:lang w:val="pl-PL"/>
        </w:rPr>
        <w:t xml:space="preserve">                      </w:t>
      </w:r>
      <w:r w:rsidRPr="00F966A8">
        <w:rPr>
          <w:rFonts w:cs="Calibri"/>
          <w:i/>
          <w:sz w:val="18"/>
          <w:szCs w:val="18"/>
          <w:lang w:val="pl-PL"/>
        </w:rPr>
        <w:t xml:space="preserve"> </w:t>
      </w:r>
      <w:r w:rsidRPr="00F966A8">
        <w:rPr>
          <w:rFonts w:cs="Calibri"/>
          <w:i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0D6250">
        <w:rPr>
          <w:rFonts w:cs="Calibri"/>
          <w:i/>
          <w:sz w:val="20"/>
          <w:szCs w:val="20"/>
          <w:lang w:val="pl-PL"/>
        </w:rPr>
        <w:t xml:space="preserve"> </w:t>
      </w:r>
      <w:r w:rsidRPr="00F966A8">
        <w:rPr>
          <w:rFonts w:cs="Calibri"/>
          <w:i/>
          <w:sz w:val="20"/>
          <w:szCs w:val="20"/>
          <w:lang w:val="pl-PL"/>
        </w:rPr>
        <w:t xml:space="preserve">                                 Prilog </w:t>
      </w:r>
      <w:r w:rsidR="00F34011">
        <w:rPr>
          <w:rFonts w:cs="Calibri"/>
          <w:i/>
          <w:sz w:val="20"/>
          <w:szCs w:val="20"/>
          <w:lang w:val="pl-PL"/>
        </w:rPr>
        <w:t>3</w:t>
      </w:r>
      <w:r w:rsidRPr="00F966A8">
        <w:rPr>
          <w:rFonts w:cs="Calibri"/>
          <w:i/>
          <w:sz w:val="20"/>
          <w:szCs w:val="20"/>
          <w:lang w:val="pl-PL"/>
        </w:rPr>
        <w:t>.</w:t>
      </w:r>
    </w:p>
    <w:p w14:paraId="57B34802" w14:textId="77777777" w:rsidR="00AC4394" w:rsidRPr="00F966A8" w:rsidRDefault="00AC4394" w:rsidP="00AC4394">
      <w:pPr>
        <w:pStyle w:val="Bezproreda"/>
        <w:jc w:val="center"/>
        <w:rPr>
          <w:rFonts w:cs="Calibri"/>
          <w:b/>
          <w:sz w:val="20"/>
          <w:szCs w:val="20"/>
          <w:lang w:val="pl-PL"/>
        </w:rPr>
      </w:pPr>
      <w:r w:rsidRPr="00F966A8">
        <w:rPr>
          <w:rFonts w:cs="Calibri"/>
          <w:b/>
          <w:sz w:val="20"/>
          <w:szCs w:val="20"/>
          <w:lang w:val="pl-PL"/>
        </w:rPr>
        <w:t xml:space="preserve"> </w:t>
      </w:r>
    </w:p>
    <w:p w14:paraId="13DE5995" w14:textId="77777777" w:rsidR="00AC4394" w:rsidRPr="00F966A8" w:rsidRDefault="00AC4394" w:rsidP="00AC4394">
      <w:pPr>
        <w:pStyle w:val="Bezproreda"/>
        <w:jc w:val="center"/>
        <w:rPr>
          <w:rFonts w:cs="Calibri"/>
          <w:b/>
          <w:sz w:val="20"/>
          <w:szCs w:val="20"/>
          <w:lang w:val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403"/>
        <w:gridCol w:w="3260"/>
        <w:gridCol w:w="1533"/>
        <w:gridCol w:w="2152"/>
      </w:tblGrid>
      <w:tr w:rsidR="00F34011" w:rsidRPr="00F966A8" w14:paraId="30EBA9FF" w14:textId="77777777" w:rsidTr="009F49CF">
        <w:trPr>
          <w:trHeight w:val="725"/>
        </w:trPr>
        <w:tc>
          <w:tcPr>
            <w:tcW w:w="425" w:type="dxa"/>
            <w:shd w:val="clear" w:color="auto" w:fill="D9E2F3"/>
            <w:vAlign w:val="center"/>
          </w:tcPr>
          <w:p w14:paraId="541F6F56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966A8">
              <w:rPr>
                <w:rFonts w:cs="Calibri"/>
                <w:b/>
                <w:sz w:val="18"/>
                <w:szCs w:val="18"/>
                <w:lang w:val="pl-PL"/>
              </w:rPr>
              <w:t>RB</w:t>
            </w:r>
          </w:p>
        </w:tc>
        <w:tc>
          <w:tcPr>
            <w:tcW w:w="3403" w:type="dxa"/>
            <w:shd w:val="clear" w:color="auto" w:fill="D9E2F3"/>
            <w:vAlign w:val="center"/>
          </w:tcPr>
          <w:p w14:paraId="54FF17A6" w14:textId="3DF3EF81" w:rsidR="00F34011" w:rsidRPr="00F966A8" w:rsidRDefault="00F34011" w:rsidP="00F966A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966A8">
              <w:rPr>
                <w:rFonts w:cs="Calibri"/>
                <w:b/>
                <w:sz w:val="18"/>
                <w:szCs w:val="18"/>
                <w:lang w:val="pl-PL"/>
              </w:rPr>
              <w:t>Naziv druge ugovorne strane</w:t>
            </w:r>
            <w:r w:rsidR="008D0DBB">
              <w:rPr>
                <w:rFonts w:cs="Calibri"/>
                <w:b/>
                <w:sz w:val="18"/>
                <w:szCs w:val="18"/>
                <w:lang w:val="pl-PL"/>
              </w:rPr>
              <w:t xml:space="preserve"> i kontakt podaci za provjeru</w:t>
            </w:r>
            <w:r w:rsidR="008D0DBB">
              <w:rPr>
                <w:rStyle w:val="Referencafusnote"/>
                <w:rFonts w:cs="Calibri"/>
                <w:b/>
                <w:sz w:val="18"/>
                <w:szCs w:val="18"/>
                <w:lang w:val="pl-PL"/>
              </w:rPr>
              <w:footnoteReference w:id="1"/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593B1A3D" w14:textId="2E4B75BB" w:rsidR="00F34011" w:rsidRPr="00F966A8" w:rsidRDefault="00F34011" w:rsidP="00F966A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>
              <w:rPr>
                <w:rFonts w:cs="Calibri"/>
                <w:b/>
                <w:sz w:val="18"/>
                <w:szCs w:val="18"/>
                <w:lang w:val="pl-PL"/>
              </w:rPr>
              <w:t xml:space="preserve">Opis </w:t>
            </w:r>
            <w:r w:rsidR="0087714A">
              <w:rPr>
                <w:rFonts w:cs="Calibri"/>
                <w:b/>
                <w:sz w:val="18"/>
                <w:szCs w:val="18"/>
                <w:lang w:val="pl-PL"/>
              </w:rPr>
              <w:t>radova</w:t>
            </w:r>
            <w:r>
              <w:rPr>
                <w:rStyle w:val="Referencafusnote"/>
                <w:rFonts w:cs="Calibri"/>
                <w:b/>
                <w:sz w:val="18"/>
                <w:szCs w:val="18"/>
                <w:lang w:val="pl-PL"/>
              </w:rPr>
              <w:footnoteReference w:id="2"/>
            </w:r>
          </w:p>
        </w:tc>
        <w:tc>
          <w:tcPr>
            <w:tcW w:w="1533" w:type="dxa"/>
            <w:shd w:val="clear" w:color="auto" w:fill="D9E2F3"/>
            <w:vAlign w:val="center"/>
          </w:tcPr>
          <w:p w14:paraId="4B6A7552" w14:textId="563C277D" w:rsidR="00F34011" w:rsidRPr="00F966A8" w:rsidRDefault="00F34011" w:rsidP="00F966A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966A8">
              <w:rPr>
                <w:rFonts w:cs="Calibri"/>
                <w:b/>
                <w:sz w:val="18"/>
                <w:szCs w:val="18"/>
                <w:lang w:val="pl-PL"/>
              </w:rPr>
              <w:t xml:space="preserve">Datum </w:t>
            </w:r>
            <w:r w:rsidR="0087714A">
              <w:rPr>
                <w:rFonts w:cs="Calibri"/>
                <w:b/>
                <w:sz w:val="18"/>
                <w:szCs w:val="18"/>
                <w:lang w:val="pl-PL"/>
              </w:rPr>
              <w:t>izvršenja ugovora</w:t>
            </w:r>
          </w:p>
        </w:tc>
        <w:tc>
          <w:tcPr>
            <w:tcW w:w="2152" w:type="dxa"/>
            <w:shd w:val="clear" w:color="auto" w:fill="D9E2F3"/>
            <w:vAlign w:val="center"/>
          </w:tcPr>
          <w:p w14:paraId="469DDB1C" w14:textId="6E5F6519" w:rsidR="00F34011" w:rsidRPr="00F966A8" w:rsidRDefault="00F34011" w:rsidP="009F49CF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966A8">
              <w:rPr>
                <w:rFonts w:cs="Calibri"/>
                <w:b/>
                <w:sz w:val="18"/>
                <w:szCs w:val="18"/>
                <w:lang w:val="pl-PL"/>
              </w:rPr>
              <w:t xml:space="preserve">Vrijednost </w:t>
            </w:r>
            <w:r w:rsidR="0087714A">
              <w:rPr>
                <w:rFonts w:cs="Calibri"/>
                <w:b/>
                <w:sz w:val="18"/>
                <w:szCs w:val="18"/>
                <w:lang w:val="pl-PL"/>
              </w:rPr>
              <w:t>radova bez pdv</w:t>
            </w:r>
            <w:r>
              <w:rPr>
                <w:rFonts w:cs="Calibri"/>
                <w:b/>
                <w:sz w:val="18"/>
                <w:szCs w:val="18"/>
                <w:lang w:val="pl-PL"/>
              </w:rPr>
              <w:t xml:space="preserve"> u EUR</w:t>
            </w:r>
            <w:r>
              <w:rPr>
                <w:rStyle w:val="Referencafusnote"/>
                <w:rFonts w:cs="Calibri"/>
                <w:b/>
                <w:sz w:val="18"/>
                <w:szCs w:val="18"/>
                <w:lang w:val="pl-PL"/>
              </w:rPr>
              <w:footnoteReference w:id="3"/>
            </w:r>
          </w:p>
        </w:tc>
      </w:tr>
      <w:tr w:rsidR="00F34011" w:rsidRPr="00F966A8" w14:paraId="758CBA6D" w14:textId="77777777" w:rsidTr="009F49CF">
        <w:trPr>
          <w:trHeight w:val="1701"/>
        </w:trPr>
        <w:tc>
          <w:tcPr>
            <w:tcW w:w="425" w:type="dxa"/>
            <w:vAlign w:val="center"/>
          </w:tcPr>
          <w:p w14:paraId="5BE579E5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403" w:type="dxa"/>
            <w:vAlign w:val="center"/>
          </w:tcPr>
          <w:p w14:paraId="0D82335E" w14:textId="77777777" w:rsidR="00F34011" w:rsidRPr="00F966A8" w:rsidRDefault="00F34011" w:rsidP="00F966A8">
            <w:pPr>
              <w:pStyle w:val="Bezproreda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56F94336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1533" w:type="dxa"/>
            <w:vAlign w:val="center"/>
          </w:tcPr>
          <w:p w14:paraId="339452F2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152" w:type="dxa"/>
            <w:vAlign w:val="center"/>
          </w:tcPr>
          <w:p w14:paraId="5C3EF012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34011" w:rsidRPr="00F966A8" w14:paraId="29E9B9B4" w14:textId="77777777" w:rsidTr="009F49CF">
        <w:trPr>
          <w:trHeight w:val="1701"/>
        </w:trPr>
        <w:tc>
          <w:tcPr>
            <w:tcW w:w="425" w:type="dxa"/>
            <w:vAlign w:val="center"/>
          </w:tcPr>
          <w:p w14:paraId="32D8EA46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403" w:type="dxa"/>
            <w:vAlign w:val="center"/>
          </w:tcPr>
          <w:p w14:paraId="46A050E0" w14:textId="77777777" w:rsidR="00F34011" w:rsidRPr="00F966A8" w:rsidRDefault="00F34011" w:rsidP="00F966A8">
            <w:pPr>
              <w:pStyle w:val="Bezproreda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0F4B8C3A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1533" w:type="dxa"/>
            <w:vAlign w:val="center"/>
          </w:tcPr>
          <w:p w14:paraId="604F414B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152" w:type="dxa"/>
            <w:vAlign w:val="center"/>
          </w:tcPr>
          <w:p w14:paraId="5B88CB3D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34011" w:rsidRPr="00F966A8" w14:paraId="36A85652" w14:textId="77777777" w:rsidTr="009F49CF">
        <w:trPr>
          <w:trHeight w:val="1701"/>
        </w:trPr>
        <w:tc>
          <w:tcPr>
            <w:tcW w:w="425" w:type="dxa"/>
            <w:vAlign w:val="center"/>
          </w:tcPr>
          <w:p w14:paraId="0686005E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403" w:type="dxa"/>
            <w:vAlign w:val="center"/>
          </w:tcPr>
          <w:p w14:paraId="5DC8BEAF" w14:textId="77777777" w:rsidR="00F34011" w:rsidRPr="00F966A8" w:rsidRDefault="00F34011" w:rsidP="00F966A8">
            <w:pPr>
              <w:pStyle w:val="Bezproreda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94823AD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1533" w:type="dxa"/>
            <w:vAlign w:val="center"/>
          </w:tcPr>
          <w:p w14:paraId="5F8D9776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152" w:type="dxa"/>
            <w:vAlign w:val="center"/>
          </w:tcPr>
          <w:p w14:paraId="55F86E32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34011" w:rsidRPr="00F966A8" w14:paraId="7227C77C" w14:textId="77777777" w:rsidTr="009F49CF">
        <w:trPr>
          <w:trHeight w:val="1701"/>
        </w:trPr>
        <w:tc>
          <w:tcPr>
            <w:tcW w:w="425" w:type="dxa"/>
            <w:vAlign w:val="center"/>
          </w:tcPr>
          <w:p w14:paraId="73045FAD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403" w:type="dxa"/>
            <w:vAlign w:val="center"/>
          </w:tcPr>
          <w:p w14:paraId="09D77287" w14:textId="77777777" w:rsidR="00F34011" w:rsidRPr="00F966A8" w:rsidRDefault="00F34011" w:rsidP="00F966A8">
            <w:pPr>
              <w:pStyle w:val="Bezproreda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29515021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1533" w:type="dxa"/>
            <w:vAlign w:val="center"/>
          </w:tcPr>
          <w:p w14:paraId="2F7BC679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152" w:type="dxa"/>
            <w:vAlign w:val="center"/>
          </w:tcPr>
          <w:p w14:paraId="3A79EA8C" w14:textId="77777777" w:rsidR="00F34011" w:rsidRPr="00F966A8" w:rsidRDefault="00F34011" w:rsidP="00F966A8">
            <w:pPr>
              <w:pStyle w:val="Bezproreda"/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6FC9AEA7" w14:textId="3670AFDB" w:rsidR="00115103" w:rsidRDefault="003C2FE5" w:rsidP="00115103">
      <w:pPr>
        <w:pStyle w:val="Bezproreda"/>
        <w:jc w:val="both"/>
        <w:rPr>
          <w:rFonts w:cs="Calibri"/>
          <w:sz w:val="22"/>
        </w:rPr>
      </w:pPr>
      <w:r>
        <w:rPr>
          <w:rFonts w:cs="Calibri"/>
          <w:sz w:val="22"/>
        </w:rPr>
        <w:t>Popisu se prilaže potvrda druge ugovorne strane o urednom izvršenju ugovora iz Popisa.</w:t>
      </w:r>
    </w:p>
    <w:p w14:paraId="06A9D9B2" w14:textId="77777777" w:rsidR="003C2FE5" w:rsidRDefault="003C2FE5" w:rsidP="00115103">
      <w:pPr>
        <w:pStyle w:val="Bezproreda"/>
        <w:jc w:val="both"/>
        <w:rPr>
          <w:rFonts w:cs="Calibri"/>
          <w:sz w:val="22"/>
        </w:rPr>
      </w:pPr>
    </w:p>
    <w:p w14:paraId="59588A6E" w14:textId="77777777" w:rsidR="003C2FE5" w:rsidRDefault="003C2FE5" w:rsidP="00115103">
      <w:pPr>
        <w:pStyle w:val="Bezproreda"/>
        <w:jc w:val="both"/>
        <w:rPr>
          <w:rFonts w:cs="Calibri"/>
          <w:sz w:val="22"/>
        </w:rPr>
      </w:pPr>
    </w:p>
    <w:p w14:paraId="4967AA30" w14:textId="77777777" w:rsidR="003C2FE5" w:rsidRPr="00F966A8" w:rsidRDefault="003C2FE5" w:rsidP="00115103">
      <w:pPr>
        <w:pStyle w:val="Bezproreda"/>
        <w:jc w:val="both"/>
        <w:rPr>
          <w:rFonts w:cs="Calibri"/>
          <w:b/>
          <w:lang w:val="pl-PL"/>
        </w:rPr>
      </w:pPr>
    </w:p>
    <w:p w14:paraId="273E3A79" w14:textId="77777777" w:rsidR="00AC4394" w:rsidRPr="00F966A8" w:rsidRDefault="00AC4394" w:rsidP="00AC4394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lang w:val="it-IT"/>
        </w:rPr>
      </w:pPr>
      <w:r w:rsidRPr="00F966A8">
        <w:rPr>
          <w:rFonts w:ascii="Calibri" w:hAnsi="Calibri" w:cs="Calibri"/>
          <w:lang w:val="it-IT"/>
        </w:rPr>
        <w:t xml:space="preserve">           ___________________________________</w:t>
      </w:r>
    </w:p>
    <w:p w14:paraId="19560CE6" w14:textId="77777777" w:rsidR="00AC4394" w:rsidRPr="00F966A8" w:rsidRDefault="00AC4394" w:rsidP="00AC439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 w:rsidRPr="00F966A8">
        <w:rPr>
          <w:rFonts w:ascii="Calibri" w:hAnsi="Calibri" w:cs="Calibri"/>
          <w:lang w:val="hr-HR"/>
        </w:rPr>
        <w:t xml:space="preserve">                                                                                                   </w:t>
      </w:r>
      <w:r w:rsidRPr="00F966A8">
        <w:rPr>
          <w:rFonts w:ascii="Calibri" w:hAnsi="Calibri" w:cs="Calibri"/>
          <w:sz w:val="16"/>
          <w:szCs w:val="16"/>
          <w:lang w:val="hr-HR"/>
        </w:rPr>
        <w:t>Ime, prezime i funkcija ovlaštene osobe ponuditelja</w:t>
      </w:r>
    </w:p>
    <w:p w14:paraId="15399E56" w14:textId="77777777" w:rsidR="00AC4394" w:rsidRPr="00F966A8" w:rsidRDefault="00AC4394" w:rsidP="00AC439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 w:rsidRPr="00F966A8">
        <w:rPr>
          <w:rFonts w:ascii="Calibri" w:hAnsi="Calibri" w:cs="Calibri"/>
          <w:b/>
          <w:bCs/>
          <w:lang w:val="hr-HR"/>
        </w:rPr>
        <w:t xml:space="preserve">             </w:t>
      </w:r>
      <w:r w:rsidRPr="00F966A8">
        <w:rPr>
          <w:rFonts w:ascii="Calibri" w:hAnsi="Calibri" w:cs="Calibri"/>
          <w:b/>
          <w:bCs/>
          <w:sz w:val="22"/>
          <w:szCs w:val="22"/>
          <w:lang w:val="hr-HR"/>
        </w:rPr>
        <w:t>M.P.</w:t>
      </w:r>
    </w:p>
    <w:p w14:paraId="5E7C075B" w14:textId="77777777" w:rsidR="00AC4394" w:rsidRPr="00F966A8" w:rsidRDefault="00AC4394" w:rsidP="00AC439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 w:rsidRPr="00F966A8">
        <w:rPr>
          <w:rFonts w:ascii="Calibri" w:hAnsi="Calibri" w:cs="Calibri"/>
          <w:lang w:val="hr-HR"/>
        </w:rPr>
        <w:t xml:space="preserve">                                                                                                    ____________________________</w:t>
      </w:r>
    </w:p>
    <w:p w14:paraId="57331E26" w14:textId="77777777" w:rsidR="00AC4394" w:rsidRPr="00F966A8" w:rsidRDefault="00AC4394" w:rsidP="00AC439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 w:rsidRPr="00F966A8">
        <w:rPr>
          <w:rFonts w:ascii="Calibri" w:hAnsi="Calibri" w:cs="Calibri"/>
          <w:lang w:val="hr-HR"/>
        </w:rPr>
        <w:t xml:space="preserve">                                                                                                             </w:t>
      </w:r>
      <w:r w:rsidRPr="00F966A8">
        <w:rPr>
          <w:rFonts w:ascii="Calibri" w:hAnsi="Calibri" w:cs="Calibri"/>
          <w:sz w:val="16"/>
          <w:szCs w:val="16"/>
          <w:lang w:val="hr-HR"/>
        </w:rPr>
        <w:t>Potpis ovlaštene osobe ponuditelja</w:t>
      </w:r>
      <w:r w:rsidRPr="00F966A8">
        <w:rPr>
          <w:rFonts w:ascii="Calibri" w:hAnsi="Calibri" w:cs="Calibri"/>
          <w:lang w:val="hr-HR"/>
        </w:rPr>
        <w:t xml:space="preserve"> </w:t>
      </w:r>
    </w:p>
    <w:p w14:paraId="06731F51" w14:textId="37E8EEA4" w:rsidR="00AC4394" w:rsidRDefault="00AC4394" w:rsidP="003C2FE5">
      <w:pPr>
        <w:rPr>
          <w:rFonts w:cs="Calibri"/>
        </w:rPr>
      </w:pPr>
      <w:r w:rsidRPr="00F966A8">
        <w:rPr>
          <w:rFonts w:cs="Calibri"/>
        </w:rPr>
        <w:t xml:space="preserve">          </w:t>
      </w:r>
    </w:p>
    <w:p w14:paraId="10339C07" w14:textId="77777777" w:rsidR="000C06B0" w:rsidRDefault="000C06B0" w:rsidP="00AC4394">
      <w:pPr>
        <w:pStyle w:val="Bezproreda"/>
        <w:rPr>
          <w:rFonts w:cs="Calibri"/>
        </w:rPr>
      </w:pPr>
    </w:p>
    <w:p w14:paraId="335729CC" w14:textId="77777777" w:rsidR="000C06B0" w:rsidRPr="00F966A8" w:rsidRDefault="000C06B0" w:rsidP="00AC4394">
      <w:pPr>
        <w:pStyle w:val="Bezproreda"/>
        <w:rPr>
          <w:rFonts w:cs="Calibri"/>
        </w:rPr>
      </w:pPr>
    </w:p>
    <w:p w14:paraId="4DF01852" w14:textId="5C5C5B05" w:rsidR="00AC4394" w:rsidRPr="000C06B0" w:rsidRDefault="00AC4394" w:rsidP="000C06B0">
      <w:pPr>
        <w:rPr>
          <w:rFonts w:cs="Calibri"/>
          <w:sz w:val="20"/>
          <w:szCs w:val="20"/>
          <w:lang w:val="pl-PL"/>
        </w:rPr>
      </w:pPr>
      <w:r w:rsidRPr="00F966A8">
        <w:rPr>
          <w:rFonts w:cs="Calibri"/>
          <w:sz w:val="20"/>
          <w:szCs w:val="20"/>
        </w:rPr>
        <w:t xml:space="preserve">  </w:t>
      </w:r>
      <w:r w:rsidRPr="00F966A8">
        <w:rPr>
          <w:rFonts w:cs="Calibri"/>
          <w:sz w:val="20"/>
          <w:szCs w:val="20"/>
          <w:lang w:val="pl-PL"/>
        </w:rPr>
        <w:t>U____________________, ____________ 202</w:t>
      </w:r>
      <w:r w:rsidR="000C06B0">
        <w:rPr>
          <w:rFonts w:cs="Calibri"/>
          <w:sz w:val="20"/>
          <w:szCs w:val="20"/>
          <w:lang w:val="pl-PL"/>
        </w:rPr>
        <w:t>4</w:t>
      </w:r>
      <w:r w:rsidRPr="00F966A8">
        <w:rPr>
          <w:rFonts w:cs="Calibri"/>
          <w:sz w:val="20"/>
          <w:szCs w:val="20"/>
          <w:lang w:val="pl-PL"/>
        </w:rPr>
        <w:t xml:space="preserve">.       </w:t>
      </w:r>
    </w:p>
    <w:sectPr w:rsidR="00AC4394" w:rsidRPr="000C06B0" w:rsidSect="00775D6E">
      <w:headerReference w:type="default" r:id="rId12"/>
      <w:pgSz w:w="11906" w:h="16838"/>
      <w:pgMar w:top="1418" w:right="119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220A" w14:textId="77777777" w:rsidR="00794BB6" w:rsidRDefault="00794BB6" w:rsidP="00446165">
      <w:pPr>
        <w:spacing w:after="0" w:line="240" w:lineRule="auto"/>
      </w:pPr>
      <w:r>
        <w:separator/>
      </w:r>
    </w:p>
  </w:endnote>
  <w:endnote w:type="continuationSeparator" w:id="0">
    <w:p w14:paraId="2B2A7840" w14:textId="77777777" w:rsidR="00794BB6" w:rsidRDefault="00794BB6" w:rsidP="004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E854" w14:textId="77777777" w:rsidR="00794BB6" w:rsidRDefault="00794BB6" w:rsidP="00446165">
      <w:pPr>
        <w:spacing w:after="0" w:line="240" w:lineRule="auto"/>
      </w:pPr>
      <w:r>
        <w:separator/>
      </w:r>
    </w:p>
  </w:footnote>
  <w:footnote w:type="continuationSeparator" w:id="0">
    <w:p w14:paraId="2BF669C2" w14:textId="77777777" w:rsidR="00794BB6" w:rsidRDefault="00794BB6" w:rsidP="00446165">
      <w:pPr>
        <w:spacing w:after="0" w:line="240" w:lineRule="auto"/>
      </w:pPr>
      <w:r>
        <w:continuationSeparator/>
      </w:r>
    </w:p>
  </w:footnote>
  <w:footnote w:id="1">
    <w:p w14:paraId="5237F20B" w14:textId="38FA4AF2" w:rsidR="008D0DBB" w:rsidRPr="00E55AD6" w:rsidRDefault="008D0DBB">
      <w:pPr>
        <w:pStyle w:val="Tekstfusnote"/>
        <w:rPr>
          <w:rFonts w:asciiTheme="minorHAnsi" w:hAnsiTheme="minorHAnsi" w:cstheme="minorHAnsi"/>
          <w:sz w:val="18"/>
          <w:szCs w:val="18"/>
          <w:lang w:val="hr-HR"/>
        </w:rPr>
      </w:pPr>
      <w:r w:rsidRPr="006B3E87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6B3E87">
        <w:rPr>
          <w:rFonts w:asciiTheme="minorHAnsi" w:hAnsiTheme="minorHAnsi" w:cstheme="minorHAnsi"/>
          <w:sz w:val="18"/>
          <w:szCs w:val="18"/>
        </w:rPr>
        <w:t xml:space="preserve"> </w:t>
      </w:r>
      <w:r w:rsidR="006B3E87" w:rsidRPr="00E55AD6">
        <w:rPr>
          <w:rFonts w:asciiTheme="minorHAnsi" w:hAnsiTheme="minorHAnsi" w:cstheme="minorHAnsi"/>
          <w:sz w:val="18"/>
          <w:szCs w:val="18"/>
          <w:lang w:val="hr-HR"/>
        </w:rPr>
        <w:t>Naručitelj ima pravo provjeriti dostavljene dokaze, u koju svrhu ponuditelji moraju naznačiti kontakt osobu i kontakt podatke (email i telefon/mobitel) subjekta koji može potvrditi te podatke</w:t>
      </w:r>
    </w:p>
  </w:footnote>
  <w:footnote w:id="2">
    <w:p w14:paraId="79777147" w14:textId="45165DBF" w:rsidR="00F34011" w:rsidRPr="006B3E87" w:rsidRDefault="00F34011">
      <w:pPr>
        <w:pStyle w:val="Tekstfusnote"/>
        <w:rPr>
          <w:rFonts w:asciiTheme="minorHAnsi" w:hAnsiTheme="minorHAnsi" w:cstheme="minorHAnsi"/>
          <w:sz w:val="18"/>
          <w:szCs w:val="18"/>
          <w:lang w:val="hr-HR"/>
        </w:rPr>
      </w:pPr>
      <w:r w:rsidRPr="00E55AD6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E55AD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Pr="00E55AD6">
        <w:rPr>
          <w:rFonts w:asciiTheme="minorHAnsi" w:hAnsiTheme="minorHAnsi" w:cstheme="minorHAnsi"/>
          <w:sz w:val="18"/>
          <w:szCs w:val="18"/>
          <w:lang w:val="hr-HR"/>
        </w:rPr>
        <w:t>opis mora biti dovoljno detaljan da Naručitelj može utvrditi radi li se o ist</w:t>
      </w:r>
      <w:r w:rsidR="006B3E87" w:rsidRPr="00E55AD6">
        <w:rPr>
          <w:rFonts w:asciiTheme="minorHAnsi" w:hAnsiTheme="minorHAnsi" w:cstheme="minorHAnsi"/>
          <w:sz w:val="18"/>
          <w:szCs w:val="18"/>
          <w:lang w:val="hr-HR"/>
        </w:rPr>
        <w:t>im</w:t>
      </w:r>
      <w:r w:rsidRPr="00E55AD6">
        <w:rPr>
          <w:rFonts w:asciiTheme="minorHAnsi" w:hAnsiTheme="minorHAnsi" w:cstheme="minorHAnsi"/>
          <w:sz w:val="18"/>
          <w:szCs w:val="18"/>
          <w:lang w:val="hr-HR"/>
        </w:rPr>
        <w:t xml:space="preserve"> ili sličn</w:t>
      </w:r>
      <w:r w:rsidR="006B3E87" w:rsidRPr="00E55AD6">
        <w:rPr>
          <w:rFonts w:asciiTheme="minorHAnsi" w:hAnsiTheme="minorHAnsi" w:cstheme="minorHAnsi"/>
          <w:sz w:val="18"/>
          <w:szCs w:val="18"/>
          <w:lang w:val="hr-HR"/>
        </w:rPr>
        <w:t>im</w:t>
      </w:r>
      <w:r w:rsidRPr="00E55AD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="006B3E87" w:rsidRPr="00E55AD6">
        <w:rPr>
          <w:rFonts w:asciiTheme="minorHAnsi" w:hAnsiTheme="minorHAnsi" w:cstheme="minorHAnsi"/>
          <w:sz w:val="18"/>
          <w:szCs w:val="18"/>
          <w:lang w:val="hr-HR"/>
        </w:rPr>
        <w:t>radovima</w:t>
      </w:r>
    </w:p>
  </w:footnote>
  <w:footnote w:id="3">
    <w:p w14:paraId="76419A10" w14:textId="4787F77E" w:rsidR="00F34011" w:rsidRPr="006B3E87" w:rsidRDefault="00F34011">
      <w:pPr>
        <w:pStyle w:val="Tekstfusnote"/>
        <w:rPr>
          <w:rFonts w:asciiTheme="minorHAnsi" w:hAnsiTheme="minorHAnsi" w:cstheme="minorHAnsi"/>
          <w:sz w:val="18"/>
          <w:szCs w:val="18"/>
          <w:lang w:val="hr-HR"/>
        </w:rPr>
      </w:pPr>
      <w:r w:rsidRPr="006B3E87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6B3E87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Pr="006B3E87">
        <w:rPr>
          <w:rFonts w:asciiTheme="minorHAnsi" w:hAnsiTheme="minorHAnsi" w:cstheme="minorHAnsi"/>
          <w:sz w:val="18"/>
          <w:szCs w:val="18"/>
          <w:lang w:val="hr-HR"/>
        </w:rPr>
        <w:t xml:space="preserve">vrijednost </w:t>
      </w:r>
      <w:r w:rsidR="008144CC">
        <w:rPr>
          <w:rFonts w:asciiTheme="minorHAnsi" w:hAnsiTheme="minorHAnsi" w:cstheme="minorHAnsi"/>
          <w:sz w:val="18"/>
          <w:szCs w:val="18"/>
          <w:lang w:val="hr-HR"/>
        </w:rPr>
        <w:t>radova</w:t>
      </w:r>
      <w:r w:rsidRPr="006B3E87">
        <w:rPr>
          <w:rFonts w:asciiTheme="minorHAnsi" w:hAnsiTheme="minorHAnsi" w:cstheme="minorHAnsi"/>
          <w:sz w:val="18"/>
          <w:szCs w:val="18"/>
          <w:lang w:val="hr-HR"/>
        </w:rPr>
        <w:t xml:space="preserve"> izražena u kunama preračunava se u eure prema fiksnom tečaju konverzije 7,53450 kuna za 1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8AA6" w14:textId="0974D59D" w:rsidR="00115103" w:rsidRDefault="007A2ADC" w:rsidP="00DF49AE">
    <w:pPr>
      <w:jc w:val="center"/>
      <w:rPr>
        <w:noProof/>
        <w:color w:val="323E4F"/>
        <w:sz w:val="13"/>
        <w:szCs w:val="13"/>
      </w:rPr>
    </w:pPr>
    <w:r>
      <w:rPr>
        <w:noProof/>
        <w:color w:val="323E4F"/>
        <w:sz w:val="13"/>
        <w:szCs w:val="13"/>
      </w:rPr>
      <w:drawing>
        <wp:inline distT="0" distB="0" distL="0" distR="0" wp14:anchorId="0ECA143F" wp14:editId="511E10BC">
          <wp:extent cx="2171700" cy="251460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4CC2A" w14:textId="6B1BF835" w:rsidR="000C06B0" w:rsidRDefault="008144CC" w:rsidP="008144CC">
    <w:pPr>
      <w:pStyle w:val="Bezproreda"/>
      <w:tabs>
        <w:tab w:val="center" w:pos="4705"/>
        <w:tab w:val="left" w:pos="7380"/>
      </w:tabs>
      <w:rPr>
        <w:b/>
        <w:bCs/>
        <w:i/>
        <w:iCs/>
        <w:sz w:val="22"/>
      </w:rPr>
    </w:pPr>
    <w:r>
      <w:rPr>
        <w:b/>
        <w:bCs/>
        <w:i/>
        <w:iCs/>
        <w:sz w:val="22"/>
      </w:rPr>
      <w:tab/>
    </w:r>
    <w:r w:rsidR="00CA0330" w:rsidRPr="00CA0330">
      <w:rPr>
        <w:b/>
        <w:bCs/>
        <w:i/>
        <w:iCs/>
        <w:sz w:val="22"/>
      </w:rPr>
      <w:t>Ugradnja sustava sigurnosnih svjetala USS-a</w:t>
    </w:r>
    <w:r>
      <w:rPr>
        <w:b/>
        <w:bCs/>
        <w:i/>
        <w:iCs/>
        <w:sz w:val="22"/>
      </w:rPr>
      <w:tab/>
    </w:r>
  </w:p>
  <w:p w14:paraId="5276F74E" w14:textId="77777777" w:rsidR="008144CC" w:rsidRPr="00F34011" w:rsidRDefault="008144CC" w:rsidP="008144CC">
    <w:pPr>
      <w:pStyle w:val="Bezproreda"/>
      <w:tabs>
        <w:tab w:val="center" w:pos="4705"/>
        <w:tab w:val="left" w:pos="7380"/>
      </w:tabs>
      <w:rPr>
        <w:b/>
        <w:bCs/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B13"/>
    <w:multiLevelType w:val="hybridMultilevel"/>
    <w:tmpl w:val="4FA25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C28"/>
    <w:multiLevelType w:val="hybridMultilevel"/>
    <w:tmpl w:val="B1FA5E9A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AB130B"/>
    <w:multiLevelType w:val="hybridMultilevel"/>
    <w:tmpl w:val="AB602988"/>
    <w:lvl w:ilvl="0" w:tplc="8B1A0B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EE1C38"/>
    <w:multiLevelType w:val="hybridMultilevel"/>
    <w:tmpl w:val="5142E91C"/>
    <w:lvl w:ilvl="0" w:tplc="2E026BC8">
      <w:numFmt w:val="bullet"/>
      <w:lvlText w:val="-"/>
      <w:lvlJc w:val="left"/>
      <w:pPr>
        <w:ind w:left="63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16EE4A66"/>
    <w:multiLevelType w:val="hybridMultilevel"/>
    <w:tmpl w:val="8F08ADA2"/>
    <w:lvl w:ilvl="0" w:tplc="62E2FB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3435"/>
    <w:multiLevelType w:val="hybridMultilevel"/>
    <w:tmpl w:val="1B3E8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8B1"/>
    <w:multiLevelType w:val="hybridMultilevel"/>
    <w:tmpl w:val="FDB230C4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 w15:restartNumberingAfterBreak="0">
    <w:nsid w:val="251E31C0"/>
    <w:multiLevelType w:val="hybridMultilevel"/>
    <w:tmpl w:val="A5AA018A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3E8"/>
    <w:multiLevelType w:val="hybridMultilevel"/>
    <w:tmpl w:val="153CF932"/>
    <w:lvl w:ilvl="0" w:tplc="CA8C12C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68F5"/>
    <w:multiLevelType w:val="hybridMultilevel"/>
    <w:tmpl w:val="093213D6"/>
    <w:lvl w:ilvl="0" w:tplc="06BCB224">
      <w:start w:val="2"/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9F782C24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E7F8B71A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F9B8BF32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71147078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AA22FB8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1708F79C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B19E9A92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534868F8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0" w15:restartNumberingAfterBreak="0">
    <w:nsid w:val="36BD2AFC"/>
    <w:multiLevelType w:val="hybridMultilevel"/>
    <w:tmpl w:val="61B02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4ABF"/>
    <w:multiLevelType w:val="hybridMultilevel"/>
    <w:tmpl w:val="FC32C58A"/>
    <w:lvl w:ilvl="0" w:tplc="E75C579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AF0846A2">
      <w:start w:val="18"/>
      <w:numFmt w:val="bullet"/>
      <w:lvlText w:val="−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2" w:tplc="286AE57E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A1B876EE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7840CC0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85D0251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A70615A8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3663EE4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2441DAE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8DE4C3E"/>
    <w:multiLevelType w:val="hybridMultilevel"/>
    <w:tmpl w:val="55588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8656F"/>
    <w:multiLevelType w:val="hybridMultilevel"/>
    <w:tmpl w:val="1B7E24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6565"/>
    <w:multiLevelType w:val="hybridMultilevel"/>
    <w:tmpl w:val="18D272FC"/>
    <w:lvl w:ilvl="0" w:tplc="6EBE0806">
      <w:start w:val="18"/>
      <w:numFmt w:val="bullet"/>
      <w:lvlText w:val="−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31E8F4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3653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05024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9D687C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B0C09E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DDECC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3F430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F2493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FC0D6B"/>
    <w:multiLevelType w:val="hybridMultilevel"/>
    <w:tmpl w:val="DBAA85B2"/>
    <w:lvl w:ilvl="0" w:tplc="041A000F">
      <w:start w:val="1"/>
      <w:numFmt w:val="decimal"/>
      <w:lvlText w:val="%1."/>
      <w:lvlJc w:val="left"/>
      <w:pPr>
        <w:ind w:left="998" w:hanging="360"/>
      </w:p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6" w15:restartNumberingAfterBreak="0">
    <w:nsid w:val="3D7A1F73"/>
    <w:multiLevelType w:val="hybridMultilevel"/>
    <w:tmpl w:val="61C41DD0"/>
    <w:lvl w:ilvl="0" w:tplc="B6160128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04" w:hanging="360"/>
      </w:pPr>
    </w:lvl>
    <w:lvl w:ilvl="2" w:tplc="041A001B" w:tentative="1">
      <w:start w:val="1"/>
      <w:numFmt w:val="lowerRoman"/>
      <w:lvlText w:val="%3."/>
      <w:lvlJc w:val="right"/>
      <w:pPr>
        <w:ind w:left="3524" w:hanging="180"/>
      </w:pPr>
    </w:lvl>
    <w:lvl w:ilvl="3" w:tplc="041A000F" w:tentative="1">
      <w:start w:val="1"/>
      <w:numFmt w:val="decimal"/>
      <w:lvlText w:val="%4."/>
      <w:lvlJc w:val="left"/>
      <w:pPr>
        <w:ind w:left="4244" w:hanging="360"/>
      </w:pPr>
    </w:lvl>
    <w:lvl w:ilvl="4" w:tplc="041A0019" w:tentative="1">
      <w:start w:val="1"/>
      <w:numFmt w:val="lowerLetter"/>
      <w:lvlText w:val="%5."/>
      <w:lvlJc w:val="left"/>
      <w:pPr>
        <w:ind w:left="4964" w:hanging="360"/>
      </w:pPr>
    </w:lvl>
    <w:lvl w:ilvl="5" w:tplc="041A001B" w:tentative="1">
      <w:start w:val="1"/>
      <w:numFmt w:val="lowerRoman"/>
      <w:lvlText w:val="%6."/>
      <w:lvlJc w:val="right"/>
      <w:pPr>
        <w:ind w:left="5684" w:hanging="180"/>
      </w:pPr>
    </w:lvl>
    <w:lvl w:ilvl="6" w:tplc="041A000F" w:tentative="1">
      <w:start w:val="1"/>
      <w:numFmt w:val="decimal"/>
      <w:lvlText w:val="%7."/>
      <w:lvlJc w:val="left"/>
      <w:pPr>
        <w:ind w:left="6404" w:hanging="360"/>
      </w:pPr>
    </w:lvl>
    <w:lvl w:ilvl="7" w:tplc="041A0019" w:tentative="1">
      <w:start w:val="1"/>
      <w:numFmt w:val="lowerLetter"/>
      <w:lvlText w:val="%8."/>
      <w:lvlJc w:val="left"/>
      <w:pPr>
        <w:ind w:left="7124" w:hanging="360"/>
      </w:pPr>
    </w:lvl>
    <w:lvl w:ilvl="8" w:tplc="041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7" w15:restartNumberingAfterBreak="0">
    <w:nsid w:val="3DF235D2"/>
    <w:multiLevelType w:val="hybridMultilevel"/>
    <w:tmpl w:val="08D88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6DFA"/>
    <w:multiLevelType w:val="multilevel"/>
    <w:tmpl w:val="5D2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19" w15:restartNumberingAfterBreak="0">
    <w:nsid w:val="408C7ED1"/>
    <w:multiLevelType w:val="hybridMultilevel"/>
    <w:tmpl w:val="043E0E5A"/>
    <w:lvl w:ilvl="0" w:tplc="1646D3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47E47"/>
    <w:multiLevelType w:val="hybridMultilevel"/>
    <w:tmpl w:val="3B60468E"/>
    <w:lvl w:ilvl="0" w:tplc="279CD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4F610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E422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CC0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BE9C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9EAE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668B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6EDC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5087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884C22"/>
    <w:multiLevelType w:val="hybridMultilevel"/>
    <w:tmpl w:val="DDE8CC72"/>
    <w:lvl w:ilvl="0" w:tplc="041A001B">
      <w:start w:val="1"/>
      <w:numFmt w:val="lowerRoman"/>
      <w:lvlText w:val="%1."/>
      <w:lvlJc w:val="right"/>
      <w:pPr>
        <w:ind w:left="2444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45D6"/>
    <w:multiLevelType w:val="hybridMultilevel"/>
    <w:tmpl w:val="1248A92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21DC0"/>
    <w:multiLevelType w:val="hybridMultilevel"/>
    <w:tmpl w:val="004223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D341E0"/>
    <w:multiLevelType w:val="hybridMultilevel"/>
    <w:tmpl w:val="E800EA2A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62D85364"/>
    <w:multiLevelType w:val="hybridMultilevel"/>
    <w:tmpl w:val="CE809C60"/>
    <w:lvl w:ilvl="0" w:tplc="B6160128">
      <w:start w:val="1"/>
      <w:numFmt w:val="decimal"/>
      <w:lvlText w:val="%1."/>
      <w:lvlJc w:val="left"/>
      <w:pPr>
        <w:ind w:left="20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6" w15:restartNumberingAfterBreak="0">
    <w:nsid w:val="64FA1179"/>
    <w:multiLevelType w:val="hybridMultilevel"/>
    <w:tmpl w:val="A85A0C78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BB1CA6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933"/>
    <w:multiLevelType w:val="hybridMultilevel"/>
    <w:tmpl w:val="942A7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867"/>
    <w:multiLevelType w:val="hybridMultilevel"/>
    <w:tmpl w:val="60FAD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D2793"/>
    <w:multiLevelType w:val="hybridMultilevel"/>
    <w:tmpl w:val="EB245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083D"/>
    <w:multiLevelType w:val="hybridMultilevel"/>
    <w:tmpl w:val="9880D650"/>
    <w:lvl w:ilvl="0" w:tplc="041A000F">
      <w:start w:val="1"/>
      <w:numFmt w:val="decimal"/>
      <w:lvlText w:val="%1.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1D24B5E"/>
    <w:multiLevelType w:val="hybridMultilevel"/>
    <w:tmpl w:val="5E2C1658"/>
    <w:lvl w:ilvl="0" w:tplc="9EFCCC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739498D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E36557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F67F6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A266E0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E9BEA6D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1A4AB5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8669D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6D3E3B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D4102E"/>
    <w:multiLevelType w:val="hybridMultilevel"/>
    <w:tmpl w:val="3892A28A"/>
    <w:lvl w:ilvl="0" w:tplc="041A001B">
      <w:start w:val="1"/>
      <w:numFmt w:val="lowerRoman"/>
      <w:lvlText w:val="%1."/>
      <w:lvlJc w:val="right"/>
      <w:pPr>
        <w:ind w:left="1004" w:hanging="360"/>
      </w:pPr>
    </w:lvl>
    <w:lvl w:ilvl="1" w:tplc="B616012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3448660">
      <w:start w:val="1"/>
      <w:numFmt w:val="lowerLetter"/>
      <w:lvlText w:val="%4."/>
      <w:lvlJc w:val="left"/>
      <w:pPr>
        <w:ind w:left="3164" w:hanging="360"/>
      </w:pPr>
      <w:rPr>
        <w:rFonts w:eastAsia="Calibri" w:hint="default"/>
      </w:r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5D4FA1"/>
    <w:multiLevelType w:val="hybridMultilevel"/>
    <w:tmpl w:val="327C2A8C"/>
    <w:lvl w:ilvl="0" w:tplc="223EF7C0">
      <w:start w:val="1"/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F10BE"/>
    <w:multiLevelType w:val="hybridMultilevel"/>
    <w:tmpl w:val="EBC0C640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5" w15:restartNumberingAfterBreak="0">
    <w:nsid w:val="76B96210"/>
    <w:multiLevelType w:val="hybridMultilevel"/>
    <w:tmpl w:val="9C1C8D6C"/>
    <w:lvl w:ilvl="0" w:tplc="2E026BC8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AE7331"/>
    <w:multiLevelType w:val="hybridMultilevel"/>
    <w:tmpl w:val="53D809BC"/>
    <w:lvl w:ilvl="0" w:tplc="0F3E2080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7" w15:restartNumberingAfterBreak="0">
    <w:nsid w:val="7ACF3CFD"/>
    <w:multiLevelType w:val="hybridMultilevel"/>
    <w:tmpl w:val="53F69BCE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8" w15:restartNumberingAfterBreak="0">
    <w:nsid w:val="7D92281E"/>
    <w:multiLevelType w:val="hybridMultilevel"/>
    <w:tmpl w:val="5E9AA294"/>
    <w:lvl w:ilvl="0" w:tplc="B6160128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EB79C1"/>
    <w:multiLevelType w:val="hybridMultilevel"/>
    <w:tmpl w:val="5FA0D644"/>
    <w:lvl w:ilvl="0" w:tplc="041A000F">
      <w:start w:val="1"/>
      <w:numFmt w:val="decimal"/>
      <w:lvlText w:val="%1."/>
      <w:lvlJc w:val="left"/>
      <w:pPr>
        <w:ind w:left="1718" w:hanging="360"/>
      </w:pPr>
    </w:lvl>
    <w:lvl w:ilvl="1" w:tplc="041A0019" w:tentative="1">
      <w:start w:val="1"/>
      <w:numFmt w:val="lowerLetter"/>
      <w:lvlText w:val="%2."/>
      <w:lvlJc w:val="left"/>
      <w:pPr>
        <w:ind w:left="2438" w:hanging="360"/>
      </w:pPr>
    </w:lvl>
    <w:lvl w:ilvl="2" w:tplc="041A001B" w:tentative="1">
      <w:start w:val="1"/>
      <w:numFmt w:val="lowerRoman"/>
      <w:lvlText w:val="%3."/>
      <w:lvlJc w:val="right"/>
      <w:pPr>
        <w:ind w:left="3158" w:hanging="180"/>
      </w:pPr>
    </w:lvl>
    <w:lvl w:ilvl="3" w:tplc="041A000F" w:tentative="1">
      <w:start w:val="1"/>
      <w:numFmt w:val="decimal"/>
      <w:lvlText w:val="%4."/>
      <w:lvlJc w:val="left"/>
      <w:pPr>
        <w:ind w:left="3878" w:hanging="360"/>
      </w:pPr>
    </w:lvl>
    <w:lvl w:ilvl="4" w:tplc="041A0019" w:tentative="1">
      <w:start w:val="1"/>
      <w:numFmt w:val="lowerLetter"/>
      <w:lvlText w:val="%5."/>
      <w:lvlJc w:val="left"/>
      <w:pPr>
        <w:ind w:left="4598" w:hanging="360"/>
      </w:pPr>
    </w:lvl>
    <w:lvl w:ilvl="5" w:tplc="041A001B" w:tentative="1">
      <w:start w:val="1"/>
      <w:numFmt w:val="lowerRoman"/>
      <w:lvlText w:val="%6."/>
      <w:lvlJc w:val="right"/>
      <w:pPr>
        <w:ind w:left="5318" w:hanging="180"/>
      </w:pPr>
    </w:lvl>
    <w:lvl w:ilvl="6" w:tplc="041A000F" w:tentative="1">
      <w:start w:val="1"/>
      <w:numFmt w:val="decimal"/>
      <w:lvlText w:val="%7."/>
      <w:lvlJc w:val="left"/>
      <w:pPr>
        <w:ind w:left="6038" w:hanging="360"/>
      </w:pPr>
    </w:lvl>
    <w:lvl w:ilvl="7" w:tplc="041A0019" w:tentative="1">
      <w:start w:val="1"/>
      <w:numFmt w:val="lowerLetter"/>
      <w:lvlText w:val="%8."/>
      <w:lvlJc w:val="left"/>
      <w:pPr>
        <w:ind w:left="6758" w:hanging="360"/>
      </w:pPr>
    </w:lvl>
    <w:lvl w:ilvl="8" w:tplc="041A001B" w:tentative="1">
      <w:start w:val="1"/>
      <w:numFmt w:val="lowerRoman"/>
      <w:lvlText w:val="%9."/>
      <w:lvlJc w:val="right"/>
      <w:pPr>
        <w:ind w:left="7478" w:hanging="180"/>
      </w:pPr>
    </w:lvl>
  </w:abstractNum>
  <w:num w:numId="1" w16cid:durableId="992218311">
    <w:abstractNumId w:val="18"/>
  </w:num>
  <w:num w:numId="2" w16cid:durableId="1450247487">
    <w:abstractNumId w:val="31"/>
  </w:num>
  <w:num w:numId="3" w16cid:durableId="1945067736">
    <w:abstractNumId w:val="11"/>
  </w:num>
  <w:num w:numId="4" w16cid:durableId="229770651">
    <w:abstractNumId w:val="14"/>
  </w:num>
  <w:num w:numId="5" w16cid:durableId="1141196483">
    <w:abstractNumId w:val="20"/>
  </w:num>
  <w:num w:numId="6" w16cid:durableId="1662469799">
    <w:abstractNumId w:val="19"/>
  </w:num>
  <w:num w:numId="7" w16cid:durableId="1163467801">
    <w:abstractNumId w:val="2"/>
  </w:num>
  <w:num w:numId="8" w16cid:durableId="756829401">
    <w:abstractNumId w:val="32"/>
  </w:num>
  <w:num w:numId="9" w16cid:durableId="1901556356">
    <w:abstractNumId w:val="8"/>
  </w:num>
  <w:num w:numId="10" w16cid:durableId="237709223">
    <w:abstractNumId w:val="23"/>
  </w:num>
  <w:num w:numId="11" w16cid:durableId="1502812571">
    <w:abstractNumId w:val="15"/>
  </w:num>
  <w:num w:numId="12" w16cid:durableId="248737822">
    <w:abstractNumId w:val="25"/>
  </w:num>
  <w:num w:numId="13" w16cid:durableId="292181070">
    <w:abstractNumId w:val="21"/>
  </w:num>
  <w:num w:numId="14" w16cid:durableId="5519666">
    <w:abstractNumId w:val="22"/>
  </w:num>
  <w:num w:numId="15" w16cid:durableId="65227963">
    <w:abstractNumId w:val="26"/>
  </w:num>
  <w:num w:numId="16" w16cid:durableId="1904024981">
    <w:abstractNumId w:val="6"/>
  </w:num>
  <w:num w:numId="17" w16cid:durableId="203369203">
    <w:abstractNumId w:val="24"/>
  </w:num>
  <w:num w:numId="18" w16cid:durableId="1839035166">
    <w:abstractNumId w:val="36"/>
  </w:num>
  <w:num w:numId="19" w16cid:durableId="516311782">
    <w:abstractNumId w:val="28"/>
  </w:num>
  <w:num w:numId="20" w16cid:durableId="735009610">
    <w:abstractNumId w:val="9"/>
  </w:num>
  <w:num w:numId="21" w16cid:durableId="1868367678">
    <w:abstractNumId w:val="34"/>
  </w:num>
  <w:num w:numId="22" w16cid:durableId="349069737">
    <w:abstractNumId w:val="3"/>
  </w:num>
  <w:num w:numId="23" w16cid:durableId="1627735155">
    <w:abstractNumId w:val="35"/>
  </w:num>
  <w:num w:numId="24" w16cid:durableId="1038356897">
    <w:abstractNumId w:val="39"/>
  </w:num>
  <w:num w:numId="25" w16cid:durableId="1971745256">
    <w:abstractNumId w:val="37"/>
  </w:num>
  <w:num w:numId="26" w16cid:durableId="778187242">
    <w:abstractNumId w:val="27"/>
  </w:num>
  <w:num w:numId="27" w16cid:durableId="232354261">
    <w:abstractNumId w:val="7"/>
  </w:num>
  <w:num w:numId="28" w16cid:durableId="1528182659">
    <w:abstractNumId w:val="16"/>
  </w:num>
  <w:num w:numId="29" w16cid:durableId="1502506379">
    <w:abstractNumId w:val="38"/>
  </w:num>
  <w:num w:numId="30" w16cid:durableId="1251037423">
    <w:abstractNumId w:val="1"/>
  </w:num>
  <w:num w:numId="31" w16cid:durableId="450055468">
    <w:abstractNumId w:val="30"/>
  </w:num>
  <w:num w:numId="32" w16cid:durableId="1492409795">
    <w:abstractNumId w:val="5"/>
  </w:num>
  <w:num w:numId="33" w16cid:durableId="1549757991">
    <w:abstractNumId w:val="29"/>
  </w:num>
  <w:num w:numId="34" w16cid:durableId="371852166">
    <w:abstractNumId w:val="17"/>
  </w:num>
  <w:num w:numId="35" w16cid:durableId="1367680090">
    <w:abstractNumId w:val="10"/>
  </w:num>
  <w:num w:numId="36" w16cid:durableId="1036345849">
    <w:abstractNumId w:val="0"/>
  </w:num>
  <w:num w:numId="37" w16cid:durableId="1741171756">
    <w:abstractNumId w:val="4"/>
  </w:num>
  <w:num w:numId="38" w16cid:durableId="1123882545">
    <w:abstractNumId w:val="13"/>
  </w:num>
  <w:num w:numId="39" w16cid:durableId="105317877">
    <w:abstractNumId w:val="33"/>
  </w:num>
  <w:num w:numId="40" w16cid:durableId="92511018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5"/>
    <w:rsid w:val="00004733"/>
    <w:rsid w:val="0001022C"/>
    <w:rsid w:val="00015474"/>
    <w:rsid w:val="00020F8D"/>
    <w:rsid w:val="00026D7E"/>
    <w:rsid w:val="00034999"/>
    <w:rsid w:val="0005593A"/>
    <w:rsid w:val="000577F0"/>
    <w:rsid w:val="000652B0"/>
    <w:rsid w:val="00067291"/>
    <w:rsid w:val="00067CD6"/>
    <w:rsid w:val="0007162C"/>
    <w:rsid w:val="0007198A"/>
    <w:rsid w:val="00073FC7"/>
    <w:rsid w:val="0007534B"/>
    <w:rsid w:val="00075D3C"/>
    <w:rsid w:val="00085F22"/>
    <w:rsid w:val="00096CCB"/>
    <w:rsid w:val="00097A20"/>
    <w:rsid w:val="000A5665"/>
    <w:rsid w:val="000B648D"/>
    <w:rsid w:val="000C06B0"/>
    <w:rsid w:val="000C4285"/>
    <w:rsid w:val="000C64EE"/>
    <w:rsid w:val="000D19D1"/>
    <w:rsid w:val="000D3962"/>
    <w:rsid w:val="000D5B9A"/>
    <w:rsid w:val="000D6250"/>
    <w:rsid w:val="000E0184"/>
    <w:rsid w:val="000E063F"/>
    <w:rsid w:val="000F7091"/>
    <w:rsid w:val="00102F6E"/>
    <w:rsid w:val="001044CD"/>
    <w:rsid w:val="00104CCF"/>
    <w:rsid w:val="00115103"/>
    <w:rsid w:val="0011710B"/>
    <w:rsid w:val="00124009"/>
    <w:rsid w:val="0012616A"/>
    <w:rsid w:val="00130411"/>
    <w:rsid w:val="001375BE"/>
    <w:rsid w:val="00141C31"/>
    <w:rsid w:val="00147411"/>
    <w:rsid w:val="0015117F"/>
    <w:rsid w:val="00156383"/>
    <w:rsid w:val="00157B9C"/>
    <w:rsid w:val="00172821"/>
    <w:rsid w:val="00177400"/>
    <w:rsid w:val="00186B8B"/>
    <w:rsid w:val="001A0207"/>
    <w:rsid w:val="001A46A6"/>
    <w:rsid w:val="001A521C"/>
    <w:rsid w:val="001B3174"/>
    <w:rsid w:val="001C0A7E"/>
    <w:rsid w:val="001C34D3"/>
    <w:rsid w:val="001E34BC"/>
    <w:rsid w:val="001E4EE4"/>
    <w:rsid w:val="001F091A"/>
    <w:rsid w:val="001F6BEE"/>
    <w:rsid w:val="00202726"/>
    <w:rsid w:val="00210ED5"/>
    <w:rsid w:val="00216EBE"/>
    <w:rsid w:val="002178C6"/>
    <w:rsid w:val="002208CB"/>
    <w:rsid w:val="0022092F"/>
    <w:rsid w:val="00221D0E"/>
    <w:rsid w:val="00223B30"/>
    <w:rsid w:val="002376FB"/>
    <w:rsid w:val="002414D3"/>
    <w:rsid w:val="0024209F"/>
    <w:rsid w:val="002453A2"/>
    <w:rsid w:val="00246637"/>
    <w:rsid w:val="00261B88"/>
    <w:rsid w:val="00261C7A"/>
    <w:rsid w:val="0029048F"/>
    <w:rsid w:val="00292377"/>
    <w:rsid w:val="0029303B"/>
    <w:rsid w:val="00293935"/>
    <w:rsid w:val="002979C1"/>
    <w:rsid w:val="002B36AB"/>
    <w:rsid w:val="002C1AFC"/>
    <w:rsid w:val="002E0765"/>
    <w:rsid w:val="002E0C62"/>
    <w:rsid w:val="002E107B"/>
    <w:rsid w:val="002E213B"/>
    <w:rsid w:val="002F0879"/>
    <w:rsid w:val="002F2217"/>
    <w:rsid w:val="002F67D5"/>
    <w:rsid w:val="002F7540"/>
    <w:rsid w:val="00304B92"/>
    <w:rsid w:val="00306A5A"/>
    <w:rsid w:val="003111E5"/>
    <w:rsid w:val="00314BBC"/>
    <w:rsid w:val="003202A8"/>
    <w:rsid w:val="00323B6B"/>
    <w:rsid w:val="00334B42"/>
    <w:rsid w:val="00340409"/>
    <w:rsid w:val="00340949"/>
    <w:rsid w:val="00340DFF"/>
    <w:rsid w:val="00345DC8"/>
    <w:rsid w:val="0034608C"/>
    <w:rsid w:val="00347CDB"/>
    <w:rsid w:val="00351A18"/>
    <w:rsid w:val="003534F5"/>
    <w:rsid w:val="00356650"/>
    <w:rsid w:val="003708DF"/>
    <w:rsid w:val="00375BA4"/>
    <w:rsid w:val="0038113C"/>
    <w:rsid w:val="00385508"/>
    <w:rsid w:val="00385EB9"/>
    <w:rsid w:val="003930A5"/>
    <w:rsid w:val="003A01BC"/>
    <w:rsid w:val="003B0A03"/>
    <w:rsid w:val="003B2111"/>
    <w:rsid w:val="003B6F5F"/>
    <w:rsid w:val="003B706B"/>
    <w:rsid w:val="003C1A6C"/>
    <w:rsid w:val="003C2FE5"/>
    <w:rsid w:val="003C4ABE"/>
    <w:rsid w:val="003D17BD"/>
    <w:rsid w:val="003D343A"/>
    <w:rsid w:val="003D3B30"/>
    <w:rsid w:val="003D4700"/>
    <w:rsid w:val="003E676F"/>
    <w:rsid w:val="003F0EAE"/>
    <w:rsid w:val="003F1E19"/>
    <w:rsid w:val="00404FF1"/>
    <w:rsid w:val="00411DA5"/>
    <w:rsid w:val="00422213"/>
    <w:rsid w:val="00427BCD"/>
    <w:rsid w:val="00440B15"/>
    <w:rsid w:val="00443E94"/>
    <w:rsid w:val="00446165"/>
    <w:rsid w:val="00446198"/>
    <w:rsid w:val="00455ED1"/>
    <w:rsid w:val="004561A1"/>
    <w:rsid w:val="004631E2"/>
    <w:rsid w:val="0046474E"/>
    <w:rsid w:val="00467A61"/>
    <w:rsid w:val="00475D8A"/>
    <w:rsid w:val="0048005E"/>
    <w:rsid w:val="004A0DF3"/>
    <w:rsid w:val="004A3DCE"/>
    <w:rsid w:val="004B36C9"/>
    <w:rsid w:val="004D1E67"/>
    <w:rsid w:val="004D454C"/>
    <w:rsid w:val="004D6EAB"/>
    <w:rsid w:val="004E4B12"/>
    <w:rsid w:val="00501DCF"/>
    <w:rsid w:val="00507696"/>
    <w:rsid w:val="00512052"/>
    <w:rsid w:val="00514A05"/>
    <w:rsid w:val="00514C35"/>
    <w:rsid w:val="00527256"/>
    <w:rsid w:val="00530ABB"/>
    <w:rsid w:val="00535C4A"/>
    <w:rsid w:val="00537AFF"/>
    <w:rsid w:val="00537E36"/>
    <w:rsid w:val="005440B0"/>
    <w:rsid w:val="00552363"/>
    <w:rsid w:val="00556DEA"/>
    <w:rsid w:val="005635DB"/>
    <w:rsid w:val="0056742A"/>
    <w:rsid w:val="00572D05"/>
    <w:rsid w:val="00576407"/>
    <w:rsid w:val="005817DF"/>
    <w:rsid w:val="005850D4"/>
    <w:rsid w:val="005852DA"/>
    <w:rsid w:val="00585C16"/>
    <w:rsid w:val="005860F5"/>
    <w:rsid w:val="00586E0D"/>
    <w:rsid w:val="005904A3"/>
    <w:rsid w:val="00590ED0"/>
    <w:rsid w:val="00592EC7"/>
    <w:rsid w:val="00594314"/>
    <w:rsid w:val="005A141B"/>
    <w:rsid w:val="005A1626"/>
    <w:rsid w:val="005C231E"/>
    <w:rsid w:val="005C6D9E"/>
    <w:rsid w:val="005C75C1"/>
    <w:rsid w:val="005D67DD"/>
    <w:rsid w:val="005E0BD8"/>
    <w:rsid w:val="005E399F"/>
    <w:rsid w:val="00600E16"/>
    <w:rsid w:val="00604B01"/>
    <w:rsid w:val="00607B0D"/>
    <w:rsid w:val="00613B25"/>
    <w:rsid w:val="00617071"/>
    <w:rsid w:val="00620A3C"/>
    <w:rsid w:val="006242E2"/>
    <w:rsid w:val="006310B9"/>
    <w:rsid w:val="006312BA"/>
    <w:rsid w:val="00633DE0"/>
    <w:rsid w:val="00633E0D"/>
    <w:rsid w:val="00633E66"/>
    <w:rsid w:val="006344C0"/>
    <w:rsid w:val="0065015C"/>
    <w:rsid w:val="00653359"/>
    <w:rsid w:val="00667D01"/>
    <w:rsid w:val="00667DCE"/>
    <w:rsid w:val="00670420"/>
    <w:rsid w:val="00674234"/>
    <w:rsid w:val="00674E0A"/>
    <w:rsid w:val="006750E5"/>
    <w:rsid w:val="00675EAB"/>
    <w:rsid w:val="0068328E"/>
    <w:rsid w:val="00695685"/>
    <w:rsid w:val="006B3E87"/>
    <w:rsid w:val="006D6B0A"/>
    <w:rsid w:val="006D7D2E"/>
    <w:rsid w:val="006E23D2"/>
    <w:rsid w:val="006E2DAF"/>
    <w:rsid w:val="006E3DDD"/>
    <w:rsid w:val="006F3106"/>
    <w:rsid w:val="006F6684"/>
    <w:rsid w:val="006F66B2"/>
    <w:rsid w:val="00701739"/>
    <w:rsid w:val="00702F91"/>
    <w:rsid w:val="007047B6"/>
    <w:rsid w:val="007077AF"/>
    <w:rsid w:val="00722633"/>
    <w:rsid w:val="00730B1C"/>
    <w:rsid w:val="00735C85"/>
    <w:rsid w:val="007503DB"/>
    <w:rsid w:val="00752862"/>
    <w:rsid w:val="007543AD"/>
    <w:rsid w:val="007602C3"/>
    <w:rsid w:val="007616B0"/>
    <w:rsid w:val="00775D6E"/>
    <w:rsid w:val="00783B94"/>
    <w:rsid w:val="00785261"/>
    <w:rsid w:val="007915C0"/>
    <w:rsid w:val="00792D0A"/>
    <w:rsid w:val="00793EA6"/>
    <w:rsid w:val="00794BB6"/>
    <w:rsid w:val="007A2ADC"/>
    <w:rsid w:val="007A3E8E"/>
    <w:rsid w:val="007A60FB"/>
    <w:rsid w:val="007B4EFD"/>
    <w:rsid w:val="007C5556"/>
    <w:rsid w:val="007D1072"/>
    <w:rsid w:val="007D5F00"/>
    <w:rsid w:val="007E0CEF"/>
    <w:rsid w:val="007E3A99"/>
    <w:rsid w:val="007E4660"/>
    <w:rsid w:val="007E5D33"/>
    <w:rsid w:val="007F2D99"/>
    <w:rsid w:val="00804043"/>
    <w:rsid w:val="008065DA"/>
    <w:rsid w:val="00806FBB"/>
    <w:rsid w:val="008144CC"/>
    <w:rsid w:val="00831981"/>
    <w:rsid w:val="008342D2"/>
    <w:rsid w:val="00834912"/>
    <w:rsid w:val="00835DC1"/>
    <w:rsid w:val="008459B9"/>
    <w:rsid w:val="008523C7"/>
    <w:rsid w:val="008535A4"/>
    <w:rsid w:val="00856F9E"/>
    <w:rsid w:val="008661A6"/>
    <w:rsid w:val="008665D6"/>
    <w:rsid w:val="0086666E"/>
    <w:rsid w:val="0087714A"/>
    <w:rsid w:val="00880F04"/>
    <w:rsid w:val="008850B7"/>
    <w:rsid w:val="00890FB8"/>
    <w:rsid w:val="0089213C"/>
    <w:rsid w:val="00896F31"/>
    <w:rsid w:val="008A5D29"/>
    <w:rsid w:val="008B5CF9"/>
    <w:rsid w:val="008C1155"/>
    <w:rsid w:val="008C1441"/>
    <w:rsid w:val="008C2834"/>
    <w:rsid w:val="008D0558"/>
    <w:rsid w:val="008D0DBB"/>
    <w:rsid w:val="008D1212"/>
    <w:rsid w:val="008D4587"/>
    <w:rsid w:val="008E7477"/>
    <w:rsid w:val="008F0EC5"/>
    <w:rsid w:val="009119CE"/>
    <w:rsid w:val="009134B4"/>
    <w:rsid w:val="009153E3"/>
    <w:rsid w:val="009228C9"/>
    <w:rsid w:val="00922CC2"/>
    <w:rsid w:val="009245B7"/>
    <w:rsid w:val="0092551E"/>
    <w:rsid w:val="009262AB"/>
    <w:rsid w:val="00927A06"/>
    <w:rsid w:val="00933F55"/>
    <w:rsid w:val="0094081F"/>
    <w:rsid w:val="00960063"/>
    <w:rsid w:val="00965D2B"/>
    <w:rsid w:val="00965FCA"/>
    <w:rsid w:val="00974510"/>
    <w:rsid w:val="00987FAD"/>
    <w:rsid w:val="009A4C7C"/>
    <w:rsid w:val="009B3414"/>
    <w:rsid w:val="009C4F70"/>
    <w:rsid w:val="009D06CE"/>
    <w:rsid w:val="009F49CF"/>
    <w:rsid w:val="00A00301"/>
    <w:rsid w:val="00A00946"/>
    <w:rsid w:val="00A0294E"/>
    <w:rsid w:val="00A06A4E"/>
    <w:rsid w:val="00A07D42"/>
    <w:rsid w:val="00A1397B"/>
    <w:rsid w:val="00A16D12"/>
    <w:rsid w:val="00A213F8"/>
    <w:rsid w:val="00A2772A"/>
    <w:rsid w:val="00A37711"/>
    <w:rsid w:val="00A4138A"/>
    <w:rsid w:val="00A43119"/>
    <w:rsid w:val="00A50F75"/>
    <w:rsid w:val="00A62AA8"/>
    <w:rsid w:val="00AA2849"/>
    <w:rsid w:val="00AB4B8F"/>
    <w:rsid w:val="00AB4D7B"/>
    <w:rsid w:val="00AB5D65"/>
    <w:rsid w:val="00AB62F2"/>
    <w:rsid w:val="00AC2096"/>
    <w:rsid w:val="00AC4394"/>
    <w:rsid w:val="00AC474E"/>
    <w:rsid w:val="00AD0224"/>
    <w:rsid w:val="00AD274C"/>
    <w:rsid w:val="00AD58FF"/>
    <w:rsid w:val="00AD60BC"/>
    <w:rsid w:val="00AE0DBE"/>
    <w:rsid w:val="00AE5E78"/>
    <w:rsid w:val="00AF0D9D"/>
    <w:rsid w:val="00AF3985"/>
    <w:rsid w:val="00B0483B"/>
    <w:rsid w:val="00B12D76"/>
    <w:rsid w:val="00B20C0F"/>
    <w:rsid w:val="00B655B6"/>
    <w:rsid w:val="00B70793"/>
    <w:rsid w:val="00B73F0D"/>
    <w:rsid w:val="00B80278"/>
    <w:rsid w:val="00B831E7"/>
    <w:rsid w:val="00B91257"/>
    <w:rsid w:val="00B91448"/>
    <w:rsid w:val="00BA75D2"/>
    <w:rsid w:val="00BB1A09"/>
    <w:rsid w:val="00BB26C6"/>
    <w:rsid w:val="00BB39BD"/>
    <w:rsid w:val="00BB4F5B"/>
    <w:rsid w:val="00BC3C3E"/>
    <w:rsid w:val="00BC635C"/>
    <w:rsid w:val="00BD60D1"/>
    <w:rsid w:val="00BE3113"/>
    <w:rsid w:val="00BE3E00"/>
    <w:rsid w:val="00BF1025"/>
    <w:rsid w:val="00BF17A1"/>
    <w:rsid w:val="00BF283A"/>
    <w:rsid w:val="00BF2B50"/>
    <w:rsid w:val="00BF4387"/>
    <w:rsid w:val="00BF6D57"/>
    <w:rsid w:val="00C03D81"/>
    <w:rsid w:val="00C07820"/>
    <w:rsid w:val="00C1661C"/>
    <w:rsid w:val="00C17B3E"/>
    <w:rsid w:val="00C305B0"/>
    <w:rsid w:val="00C32D3A"/>
    <w:rsid w:val="00C52360"/>
    <w:rsid w:val="00C52F32"/>
    <w:rsid w:val="00C53852"/>
    <w:rsid w:val="00C60D30"/>
    <w:rsid w:val="00C670B6"/>
    <w:rsid w:val="00C71A69"/>
    <w:rsid w:val="00C77891"/>
    <w:rsid w:val="00C8324E"/>
    <w:rsid w:val="00C85E81"/>
    <w:rsid w:val="00CA0330"/>
    <w:rsid w:val="00CA1854"/>
    <w:rsid w:val="00CC00CB"/>
    <w:rsid w:val="00CC24D9"/>
    <w:rsid w:val="00CC393A"/>
    <w:rsid w:val="00CD3A01"/>
    <w:rsid w:val="00CD4FEF"/>
    <w:rsid w:val="00CE5501"/>
    <w:rsid w:val="00CE55EC"/>
    <w:rsid w:val="00CF1216"/>
    <w:rsid w:val="00CF15F2"/>
    <w:rsid w:val="00CF5628"/>
    <w:rsid w:val="00D177BD"/>
    <w:rsid w:val="00D234EA"/>
    <w:rsid w:val="00D354AF"/>
    <w:rsid w:val="00D355E7"/>
    <w:rsid w:val="00D35E91"/>
    <w:rsid w:val="00D63F06"/>
    <w:rsid w:val="00D71EDE"/>
    <w:rsid w:val="00D7619C"/>
    <w:rsid w:val="00D7695F"/>
    <w:rsid w:val="00D87B9C"/>
    <w:rsid w:val="00DA0D72"/>
    <w:rsid w:val="00DA382F"/>
    <w:rsid w:val="00DB203C"/>
    <w:rsid w:val="00DB2D65"/>
    <w:rsid w:val="00DB5D8E"/>
    <w:rsid w:val="00DC0194"/>
    <w:rsid w:val="00DE0983"/>
    <w:rsid w:val="00DF1B69"/>
    <w:rsid w:val="00DF49AE"/>
    <w:rsid w:val="00DF50AA"/>
    <w:rsid w:val="00DF70C2"/>
    <w:rsid w:val="00E169E0"/>
    <w:rsid w:val="00E17518"/>
    <w:rsid w:val="00E27A96"/>
    <w:rsid w:val="00E35BB7"/>
    <w:rsid w:val="00E37658"/>
    <w:rsid w:val="00E469FB"/>
    <w:rsid w:val="00E55AD6"/>
    <w:rsid w:val="00E56CF8"/>
    <w:rsid w:val="00E663B7"/>
    <w:rsid w:val="00E70225"/>
    <w:rsid w:val="00E72308"/>
    <w:rsid w:val="00E72CE6"/>
    <w:rsid w:val="00E758DF"/>
    <w:rsid w:val="00E771BD"/>
    <w:rsid w:val="00EA4247"/>
    <w:rsid w:val="00EA6F83"/>
    <w:rsid w:val="00EB3BF7"/>
    <w:rsid w:val="00EC0B7F"/>
    <w:rsid w:val="00EC25A1"/>
    <w:rsid w:val="00ED2737"/>
    <w:rsid w:val="00EF43E4"/>
    <w:rsid w:val="00EF44E5"/>
    <w:rsid w:val="00EF6C63"/>
    <w:rsid w:val="00F26901"/>
    <w:rsid w:val="00F3134C"/>
    <w:rsid w:val="00F321DA"/>
    <w:rsid w:val="00F34011"/>
    <w:rsid w:val="00F35B87"/>
    <w:rsid w:val="00F366CA"/>
    <w:rsid w:val="00F4369F"/>
    <w:rsid w:val="00F46281"/>
    <w:rsid w:val="00F505E5"/>
    <w:rsid w:val="00F50E31"/>
    <w:rsid w:val="00F6366A"/>
    <w:rsid w:val="00F712B4"/>
    <w:rsid w:val="00F72C1A"/>
    <w:rsid w:val="00F73276"/>
    <w:rsid w:val="00F750FE"/>
    <w:rsid w:val="00F844ED"/>
    <w:rsid w:val="00F966A8"/>
    <w:rsid w:val="00F9741A"/>
    <w:rsid w:val="00FA4ABF"/>
    <w:rsid w:val="00FA74EA"/>
    <w:rsid w:val="00FA7DE3"/>
    <w:rsid w:val="00FB46EA"/>
    <w:rsid w:val="00FB58E1"/>
    <w:rsid w:val="00FD0438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B544C"/>
  <w15:chartTrackingRefBased/>
  <w15:docId w15:val="{7433353F-641A-437C-838A-E8C0916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90823"/>
    <w:pPr>
      <w:spacing w:after="200" w:line="276" w:lineRule="auto"/>
    </w:pPr>
    <w:rPr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5764"/>
    <w:rPr>
      <w:sz w:val="24"/>
      <w:szCs w:val="22"/>
    </w:rPr>
  </w:style>
  <w:style w:type="paragraph" w:styleId="Tekstfusnote">
    <w:name w:val="footnote text"/>
    <w:basedOn w:val="Normal"/>
    <w:link w:val="TekstfusnoteChar"/>
    <w:uiPriority w:val="99"/>
    <w:semiHidden/>
    <w:rsid w:val="0019082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fusnoteChar">
    <w:name w:val="Tekst fusnote Char"/>
    <w:link w:val="Tekstfusnote"/>
    <w:uiPriority w:val="99"/>
    <w:semiHidden/>
    <w:rsid w:val="001908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semiHidden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190823"/>
    <w:rPr>
      <w:rFonts w:ascii="Calibri" w:eastAsia="Calibri" w:hAnsi="Calibri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190823"/>
    <w:rPr>
      <w:rFonts w:ascii="Calibri" w:eastAsia="Calibri" w:hAnsi="Calibri" w:cs="Times New Roman"/>
      <w:sz w:val="24"/>
      <w:lang w:eastAsia="hr-HR"/>
    </w:rPr>
  </w:style>
  <w:style w:type="paragraph" w:customStyle="1" w:styleId="t-9-8">
    <w:name w:val="t-9-8"/>
    <w:basedOn w:val="Normal"/>
    <w:uiPriority w:val="99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iperveza">
    <w:name w:val="Hyperlink"/>
    <w:rsid w:val="00190823"/>
    <w:rPr>
      <w:rFonts w:cs="Times New Roman"/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190823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TijelotekstaChar">
    <w:name w:val="Tijelo teksta Char"/>
    <w:aliases w:val="  uvlaka 2 Char, uvlaka 3 Char,uvlaka 2 Char,uvlaka 3 Char"/>
    <w:link w:val="Tijeloteksta"/>
    <w:rsid w:val="001908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0823"/>
    <w:pPr>
      <w:ind w:left="720"/>
      <w:contextualSpacing/>
    </w:pPr>
  </w:style>
  <w:style w:type="paragraph" w:styleId="StandardWeb">
    <w:name w:val="Normal (Web)"/>
    <w:basedOn w:val="Normal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190823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NaslovChar">
    <w:name w:val="Naslov Char"/>
    <w:link w:val="Naslov"/>
    <w:rsid w:val="00190823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character" w:styleId="Naglaeno">
    <w:name w:val="Strong"/>
    <w:uiPriority w:val="99"/>
    <w:qFormat/>
    <w:rsid w:val="00190823"/>
    <w:rPr>
      <w:rFonts w:cs="Times New Roman"/>
      <w:b/>
      <w:bCs/>
    </w:rPr>
  </w:style>
  <w:style w:type="paragraph" w:customStyle="1" w:styleId="T-98-2">
    <w:name w:val="T-9/8-2"/>
    <w:link w:val="T-98-2Char"/>
    <w:rsid w:val="005F2C0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Batang" w:hAnsi="Times-NewRoman"/>
      <w:sz w:val="19"/>
      <w:szCs w:val="19"/>
      <w:lang w:val="en-US"/>
    </w:rPr>
  </w:style>
  <w:style w:type="character" w:customStyle="1" w:styleId="T-98-2Char">
    <w:name w:val="T-9/8-2 Char"/>
    <w:link w:val="T-98-2"/>
    <w:rsid w:val="005F2C0C"/>
    <w:rPr>
      <w:rFonts w:ascii="Times-NewRoman" w:eastAsia="Batang" w:hAnsi="Times-NewRoman"/>
      <w:sz w:val="19"/>
      <w:szCs w:val="19"/>
      <w:lang w:val="en-US" w:eastAsia="hr-HR" w:bidi="ar-SA"/>
    </w:rPr>
  </w:style>
  <w:style w:type="character" w:styleId="Referencakomentara">
    <w:name w:val="annotation reference"/>
    <w:uiPriority w:val="99"/>
    <w:semiHidden/>
    <w:unhideWhenUsed/>
    <w:rsid w:val="005500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500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5500C4"/>
    <w:rPr>
      <w:rFonts w:ascii="Calibri" w:eastAsia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00C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500C4"/>
    <w:rPr>
      <w:rFonts w:ascii="Calibri" w:eastAsia="Calibri" w:hAnsi="Calibri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0C4"/>
    <w:rPr>
      <w:rFonts w:ascii="Tahoma" w:eastAsia="Calibri" w:hAnsi="Tahoma" w:cs="Tahoma"/>
      <w:sz w:val="16"/>
      <w:szCs w:val="16"/>
      <w:lang w:eastAsia="hr-HR"/>
    </w:rPr>
  </w:style>
  <w:style w:type="paragraph" w:customStyle="1" w:styleId="Bezproreda1">
    <w:name w:val="Bez proreda1"/>
    <w:rsid w:val="00E11DD1"/>
    <w:rPr>
      <w:rFonts w:eastAsia="Times New Roman"/>
      <w:sz w:val="24"/>
      <w:szCs w:val="22"/>
    </w:rPr>
  </w:style>
  <w:style w:type="character" w:styleId="Istaknuto">
    <w:name w:val="Emphasis"/>
    <w:qFormat/>
    <w:rsid w:val="0031665A"/>
    <w:rPr>
      <w:i/>
      <w:iCs/>
    </w:rPr>
  </w:style>
  <w:style w:type="table" w:styleId="Reetkatablice">
    <w:name w:val="Table Grid"/>
    <w:basedOn w:val="Obinatablica"/>
    <w:uiPriority w:val="59"/>
    <w:rsid w:val="00DA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erencafusnote">
    <w:name w:val="footnote reference"/>
    <w:uiPriority w:val="99"/>
    <w:semiHidden/>
    <w:unhideWhenUsed/>
    <w:rsid w:val="00F8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0CF6A8-893E-4E94-95B9-67A89CC4F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D78AA-1A88-460C-9560-06019198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83DE2-0767-4133-A3EA-45F5CAF35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49518-0B07-4E76-A90A-3550AF9F8C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72E2A5-A4A4-438A-BE92-FFD926EAB1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Zracna luka Osijek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</dc:creator>
  <cp:keywords/>
  <cp:lastModifiedBy>Sanela Vidić Popović</cp:lastModifiedBy>
  <cp:revision>14</cp:revision>
  <cp:lastPrinted>2021-09-28T08:30:00Z</cp:lastPrinted>
  <dcterms:created xsi:type="dcterms:W3CDTF">2024-01-24T08:39:00Z</dcterms:created>
  <dcterms:modified xsi:type="dcterms:W3CDTF">2024-09-25T11:14:00Z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0x010100D9C52F60042744419C404F1C4CE1D6F2</vt:lpwstr>
  </property>
  <property fmtid="{D5CDD505-2E9C-101B-9397-08002B2CF9AE}" pid="3" name="_dlc_DocIdItemGuid">
    <vt:lpwstr>84ae7e6b-c369-4f62-8e63-3aa4969bae1b</vt:lpwstr>
  </property>
  <property fmtid="{D5CDD505-2E9C-101B-9397-08002B2CF9AE}" pid="4" name="_dlc_DocId">
    <vt:lpwstr>K4N3N4ZP7ZMV-4-650708</vt:lpwstr>
  </property>
  <property fmtid="{D5CDD505-2E9C-101B-9397-08002B2CF9AE}" pid="5" name="_dlc_DocIdUrl">
    <vt:lpwstr>http://dmstore01.nndmz.dmz/_layouts/DocIdRedir.aspx?ID=K4N3N4ZP7ZMV-4-650708, K4N3N4ZP7ZMV-4-650708</vt:lpwstr>
  </property>
  <property fmtid="{D5CDD505-2E9C-101B-9397-08002B2CF9AE}" pid="6" name="_dlc_DocIdPersistId">
    <vt:lpwstr>0</vt:lpwstr>
  </property>
</Properties>
</file>